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765"/>
        </w:tabs>
        <w:jc w:val="center"/>
        <w:rPr>
          <w:rFonts w:hint="eastAsia" w:ascii="宋体" w:hAnsi="宋体"/>
          <w:b/>
          <w:color w:val="FF0000"/>
          <w:sz w:val="28"/>
        </w:rPr>
      </w:pPr>
      <w:bookmarkStart w:id="0" w:name="_GoBack"/>
      <w:bookmarkEnd w:id="0"/>
      <w:r>
        <w:rPr>
          <w:rFonts w:hint="eastAsia" w:ascii="宋体" w:hAnsi="宋体"/>
          <w:b/>
          <w:color w:val="FF0000"/>
          <w:sz w:val="28"/>
        </w:rPr>
        <w:t>第18课   社会主义的发展与挫折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Arial"/>
          <w:b/>
          <w:color w:val="000000"/>
          <w:kern w:val="0"/>
        </w:rPr>
      </w:pPr>
      <w:r>
        <w:rPr>
          <w:rFonts w:hint="eastAsia" w:ascii="宋体" w:hAnsi="宋体" w:cs="Arial"/>
          <w:b/>
          <w:color w:val="000000"/>
          <w:kern w:val="0"/>
        </w:rPr>
        <w:t>一、填空题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bCs/>
          <w:color w:val="000000"/>
          <w:kern w:val="0"/>
        </w:rPr>
      </w:pPr>
      <w:r>
        <w:rPr>
          <w:rFonts w:hint="eastAsia" w:ascii="宋体" w:hAnsi="宋体" w:cs="Arial"/>
          <w:bCs/>
          <w:color w:val="000000"/>
          <w:kern w:val="0"/>
        </w:rPr>
        <w:t xml:space="preserve"> 1.1949年，苏联同保加利亚、匈牙利、波兰、</w:t>
      </w:r>
      <w:r>
        <w:rPr>
          <w:rFonts w:hint="eastAsia" w:ascii="宋体" w:hAnsi="宋体" w:cs="Arial"/>
          <w:bCs/>
          <w:color w:val="000000"/>
          <w:kern w:val="0"/>
          <w:u w:val="single"/>
        </w:rPr>
        <w:t>罗马尼亚</w:t>
      </w:r>
      <w:r>
        <w:rPr>
          <w:rFonts w:hint="eastAsia" w:ascii="宋体" w:hAnsi="宋体" w:cs="Arial"/>
          <w:bCs/>
          <w:color w:val="000000"/>
          <w:kern w:val="0"/>
        </w:rPr>
        <w:t>、捷克斯洛伐克等国家建立了经济互助委员会，简称“</w:t>
      </w:r>
      <w:r>
        <w:rPr>
          <w:rFonts w:hint="eastAsia" w:ascii="宋体" w:hAnsi="宋体" w:cs="Arial"/>
          <w:bCs/>
          <w:color w:val="000000"/>
          <w:kern w:val="0"/>
          <w:u w:val="single"/>
        </w:rPr>
        <w:t>经互会</w:t>
      </w:r>
      <w:r>
        <w:rPr>
          <w:rFonts w:hint="eastAsia" w:ascii="宋体" w:hAnsi="宋体" w:cs="Arial"/>
          <w:bCs/>
          <w:color w:val="000000"/>
          <w:kern w:val="0"/>
        </w:rPr>
        <w:t>”。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bCs/>
          <w:color w:val="000000"/>
          <w:kern w:val="0"/>
        </w:rPr>
      </w:pPr>
      <w:r>
        <w:rPr>
          <w:rFonts w:hint="eastAsia" w:ascii="宋体" w:hAnsi="宋体" w:cs="Arial"/>
          <w:bCs/>
          <w:color w:val="000000"/>
          <w:kern w:val="0"/>
        </w:rPr>
        <w:t>2.1964年，勃列日涅夫在经济上推行“</w:t>
      </w:r>
      <w:r>
        <w:rPr>
          <w:rFonts w:hint="eastAsia" w:ascii="宋体" w:hAnsi="宋体" w:cs="Arial"/>
          <w:bCs/>
          <w:color w:val="000000"/>
          <w:kern w:val="0"/>
          <w:u w:val="single"/>
        </w:rPr>
        <w:t>新政策</w:t>
      </w:r>
      <w:r>
        <w:rPr>
          <w:rFonts w:hint="eastAsia" w:ascii="宋体" w:hAnsi="宋体" w:cs="Arial"/>
          <w:bCs/>
          <w:color w:val="000000"/>
          <w:kern w:val="0"/>
        </w:rPr>
        <w:t>”。把科技进步的重心在</w:t>
      </w:r>
      <w:r>
        <w:rPr>
          <w:rFonts w:hint="eastAsia" w:ascii="宋体" w:hAnsi="宋体" w:cs="Arial"/>
          <w:bCs/>
          <w:color w:val="000000"/>
          <w:kern w:val="0"/>
          <w:u w:val="single"/>
        </w:rPr>
        <w:t>军事</w:t>
      </w:r>
      <w:r>
        <w:rPr>
          <w:rFonts w:hint="eastAsia" w:ascii="宋体" w:hAnsi="宋体" w:cs="Arial"/>
          <w:bCs/>
          <w:color w:val="000000"/>
          <w:kern w:val="0"/>
        </w:rPr>
        <w:t>方面，使高投入、高消耗、低效率成为苏联经济的痼疾。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bCs/>
          <w:color w:val="000000"/>
          <w:kern w:val="0"/>
        </w:rPr>
      </w:pPr>
      <w:r>
        <w:rPr>
          <w:rFonts w:hint="eastAsia" w:ascii="宋体" w:hAnsi="宋体" w:cs="Arial"/>
          <w:bCs/>
          <w:color w:val="000000"/>
          <w:kern w:val="0"/>
        </w:rPr>
        <w:t>3.1988年，</w:t>
      </w:r>
      <w:r>
        <w:rPr>
          <w:rFonts w:hint="eastAsia" w:ascii="宋体" w:hAnsi="宋体" w:cs="Arial"/>
          <w:bCs/>
          <w:color w:val="000000"/>
          <w:kern w:val="0"/>
          <w:u w:val="single"/>
        </w:rPr>
        <w:t>戈尔巴乔夫</w:t>
      </w:r>
      <w:r>
        <w:rPr>
          <w:rFonts w:hint="eastAsia" w:ascii="宋体" w:hAnsi="宋体" w:cs="Arial"/>
          <w:bCs/>
          <w:color w:val="000000"/>
          <w:kern w:val="0"/>
        </w:rPr>
        <w:t>实施政治体制改革，取消苏共的领导地位，实行</w:t>
      </w:r>
      <w:r>
        <w:rPr>
          <w:rFonts w:hint="eastAsia" w:ascii="宋体" w:hAnsi="宋体" w:cs="Arial"/>
          <w:bCs/>
          <w:color w:val="000000"/>
          <w:kern w:val="0"/>
          <w:u w:val="single"/>
        </w:rPr>
        <w:t>多党制</w:t>
      </w:r>
      <w:r>
        <w:rPr>
          <w:rFonts w:hint="eastAsia" w:ascii="宋体" w:hAnsi="宋体" w:cs="Arial"/>
          <w:bCs/>
          <w:color w:val="000000"/>
          <w:kern w:val="0"/>
        </w:rPr>
        <w:t>，倡导“公开性”和“政治多元化”，使人们的思想发生混乱，无政府状态蔓延，局势迅速失控。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bCs/>
          <w:color w:val="000000"/>
          <w:kern w:val="0"/>
        </w:rPr>
      </w:pPr>
      <w:r>
        <w:rPr>
          <w:rFonts w:hint="eastAsia" w:ascii="宋体" w:hAnsi="宋体" w:cs="Arial"/>
          <w:bCs/>
          <w:color w:val="000000"/>
          <w:kern w:val="0"/>
        </w:rPr>
        <w:t>4.80年代末，受戈尔巴乔夫改革的影响，东欧各国开始实行政治</w:t>
      </w:r>
      <w:r>
        <w:rPr>
          <w:rFonts w:hint="eastAsia" w:ascii="宋体" w:hAnsi="宋体" w:cs="Arial"/>
          <w:bCs/>
          <w:color w:val="000000"/>
          <w:kern w:val="0"/>
          <w:u w:val="single"/>
        </w:rPr>
        <w:t>多元化</w:t>
      </w:r>
      <w:r>
        <w:rPr>
          <w:rFonts w:hint="eastAsia" w:ascii="宋体" w:hAnsi="宋体" w:cs="Arial"/>
          <w:bCs/>
          <w:color w:val="000000"/>
          <w:kern w:val="0"/>
        </w:rPr>
        <w:t>。在短短的两三年里，东欧各国社会制度都发生了根本性变化。在政治上，实行议会</w:t>
      </w:r>
      <w:r>
        <w:rPr>
          <w:rFonts w:hint="eastAsia" w:ascii="宋体" w:hAnsi="宋体" w:cs="Arial"/>
          <w:bCs/>
          <w:color w:val="000000"/>
          <w:kern w:val="0"/>
          <w:u w:val="single"/>
        </w:rPr>
        <w:t>民主制</w:t>
      </w:r>
      <w:r>
        <w:rPr>
          <w:rFonts w:hint="eastAsia" w:ascii="宋体" w:hAnsi="宋体" w:cs="Arial"/>
          <w:bCs/>
          <w:color w:val="000000"/>
          <w:kern w:val="0"/>
        </w:rPr>
        <w:t>和多党制；经济上，实行</w:t>
      </w:r>
      <w:r>
        <w:rPr>
          <w:rFonts w:hint="eastAsia" w:ascii="宋体" w:hAnsi="宋体" w:cs="Arial"/>
          <w:bCs/>
          <w:color w:val="000000"/>
          <w:kern w:val="0"/>
          <w:u w:val="single"/>
        </w:rPr>
        <w:t>私有化</w:t>
      </w:r>
      <w:r>
        <w:rPr>
          <w:rFonts w:hint="eastAsia" w:ascii="宋体" w:hAnsi="宋体" w:cs="Arial"/>
          <w:bCs/>
          <w:color w:val="000000"/>
          <w:kern w:val="0"/>
        </w:rPr>
        <w:t>基础上的市场经济。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bCs/>
          <w:color w:val="000000"/>
          <w:kern w:val="0"/>
        </w:rPr>
      </w:pPr>
      <w:r>
        <w:rPr>
          <w:rFonts w:hint="eastAsia" w:ascii="宋体" w:hAnsi="宋体" w:cs="Arial"/>
          <w:bCs/>
          <w:color w:val="000000"/>
          <w:kern w:val="0"/>
        </w:rPr>
        <w:t>5.1991年，俄罗斯领导人</w:t>
      </w:r>
      <w:r>
        <w:rPr>
          <w:rFonts w:hint="eastAsia" w:ascii="宋体" w:hAnsi="宋体" w:cs="Arial"/>
          <w:bCs/>
          <w:color w:val="000000"/>
          <w:kern w:val="0"/>
          <w:u w:val="single"/>
        </w:rPr>
        <w:t>叶利钦</w:t>
      </w:r>
      <w:r>
        <w:rPr>
          <w:rFonts w:hint="eastAsia" w:ascii="宋体" w:hAnsi="宋体" w:cs="Arial"/>
          <w:bCs/>
          <w:color w:val="000000"/>
          <w:kern w:val="0"/>
        </w:rPr>
        <w:t>控制了全局，苏联的分裂进一步加快。</w:t>
      </w:r>
      <w:r>
        <w:rPr>
          <w:rFonts w:hint="eastAsia" w:ascii="宋体" w:hAnsi="宋体" w:cs="Arial"/>
          <w:bCs/>
          <w:color w:val="000000"/>
          <w:kern w:val="0"/>
          <w:u w:val="single"/>
        </w:rPr>
        <w:t>1991</w:t>
      </w:r>
      <w:r>
        <w:rPr>
          <w:rFonts w:hint="eastAsia" w:ascii="宋体" w:hAnsi="宋体" w:cs="Arial"/>
          <w:bCs/>
          <w:color w:val="000000"/>
          <w:kern w:val="0"/>
        </w:rPr>
        <w:t>年底，苏联解体。社会主义遭受严重挫折。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b/>
          <w:color w:val="000000"/>
          <w:kern w:val="0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Arial"/>
          <w:b/>
          <w:color w:val="000000"/>
          <w:kern w:val="0"/>
        </w:rPr>
      </w:pPr>
      <w:r>
        <w:rPr>
          <w:rFonts w:hint="eastAsia" w:ascii="宋体" w:hAnsi="宋体" w:cs="Arial"/>
          <w:b/>
          <w:color w:val="000000"/>
          <w:kern w:val="0"/>
        </w:rPr>
        <w:t>二、选择题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7.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 w:cs="Arial"/>
          <w:color w:val="000000"/>
          <w:kern w:val="0"/>
        </w:rPr>
        <w:t>1949年初,苏联外交部长莫洛托夫在联合国大会上发表声明:“美国现在正以经济方式向东欧社会主义国家渗透,因此,我们不得不采取必要的措施对其回击,以巩固我们的社会主义阵营。”对此,苏联和东欧国家采取的相应措施是( B )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A.成立共产党情报局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B.成立经互会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C.成立华沙条约组织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D.支持民主德国成立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8.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 w:cs="Arial"/>
          <w:color w:val="000000"/>
          <w:kern w:val="0"/>
        </w:rPr>
        <w:t>经济互助委员会,简称“经互会”。下列关于经济互助委员会的叙述,不正确的是(　B　)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A.成立于1949年,以苏联为首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B.其成立标志着冷战局面形成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C.苏联通过经互会帮助东欧国家克服了战后经济困难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D.将各成员国的经济纳入苏联计划经济轨道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9.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 w:cs="Arial"/>
          <w:color w:val="000000"/>
          <w:kern w:val="0"/>
        </w:rPr>
        <w:t>针对斯大林模式的弊端，最先提出改革的苏共领导人是（  C    ）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A．列宁</w:t>
      </w:r>
      <w:r>
        <w:rPr>
          <w:rFonts w:hint="eastAsia" w:ascii="宋体" w:hAnsi="宋体" w:cs="Arial"/>
          <w:color w:val="000000"/>
          <w:kern w:val="0"/>
        </w:rPr>
        <w:tab/>
      </w:r>
      <w:r>
        <w:rPr>
          <w:rFonts w:hint="eastAsia" w:ascii="宋体" w:hAnsi="宋体" w:cs="Arial"/>
          <w:color w:val="000000"/>
          <w:kern w:val="0"/>
        </w:rPr>
        <w:t xml:space="preserve">          B．普京</w:t>
      </w:r>
      <w:r>
        <w:rPr>
          <w:rFonts w:hint="eastAsia" w:ascii="宋体" w:hAnsi="宋体" w:cs="Arial"/>
          <w:color w:val="000000"/>
          <w:kern w:val="0"/>
        </w:rPr>
        <w:tab/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C．赫鲁晓夫</w:t>
      </w:r>
      <w:r>
        <w:rPr>
          <w:rFonts w:hint="eastAsia" w:ascii="宋体" w:hAnsi="宋体" w:cs="Arial"/>
          <w:color w:val="000000"/>
          <w:kern w:val="0"/>
        </w:rPr>
        <w:tab/>
      </w:r>
      <w:r>
        <w:rPr>
          <w:rFonts w:hint="eastAsia" w:ascii="宋体" w:hAnsi="宋体" w:cs="Arial"/>
          <w:color w:val="000000"/>
          <w:kern w:val="0"/>
        </w:rPr>
        <w:t xml:space="preserve">      D．戈尔巴乔夫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10. 苏联模式对苏联的政治经济建设发挥过积极作用,但也存在严重的弊端。苏联国内最早针对苏联模式弊端推进改革的是</w:t>
      </w:r>
      <w:r>
        <w:rPr>
          <w:rFonts w:hint="eastAsia" w:ascii="宋体" w:hAnsi="宋体" w:cs="Arial"/>
          <w:color w:val="000000"/>
          <w:kern w:val="0"/>
        </w:rPr>
        <w:tab/>
      </w:r>
      <w:r>
        <w:rPr>
          <w:rFonts w:hint="eastAsia" w:ascii="宋体" w:hAnsi="宋体" w:cs="Arial"/>
          <w:color w:val="000000"/>
          <w:kern w:val="0"/>
        </w:rPr>
        <w:t>(  A  )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A.赫鲁晓夫</w:t>
      </w:r>
      <w:r>
        <w:rPr>
          <w:rFonts w:hint="eastAsia" w:ascii="宋体" w:hAnsi="宋体" w:cs="Arial"/>
          <w:color w:val="000000"/>
          <w:kern w:val="0"/>
        </w:rPr>
        <w:tab/>
      </w:r>
      <w:r>
        <w:rPr>
          <w:rFonts w:hint="eastAsia" w:ascii="宋体" w:hAnsi="宋体" w:cs="Arial"/>
          <w:color w:val="000000"/>
          <w:kern w:val="0"/>
        </w:rPr>
        <w:t xml:space="preserve">      B.勃列日涅夫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C.戈尔巴乔夫</w:t>
      </w:r>
      <w:r>
        <w:rPr>
          <w:rFonts w:hint="eastAsia" w:ascii="宋体" w:hAnsi="宋体" w:cs="Arial"/>
          <w:color w:val="000000"/>
          <w:kern w:val="0"/>
        </w:rPr>
        <w:tab/>
      </w:r>
      <w:r>
        <w:rPr>
          <w:rFonts w:hint="eastAsia" w:ascii="宋体" w:hAnsi="宋体" w:cs="Arial"/>
          <w:color w:val="000000"/>
          <w:kern w:val="0"/>
        </w:rPr>
        <w:t xml:space="preserve">  D.叶利钦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11.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 w:cs="Arial"/>
          <w:color w:val="000000"/>
          <w:kern w:val="0"/>
        </w:rPr>
        <w:t>冷战局面出现以后,苏联要求东欧国家与自己保持高度一致而采取的措施是(　A　)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A.成立了经济互助委员会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B.成立了北大西洋公约组织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C.实施马歇尔计划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D.成立了华沙条约组织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12.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 w:cs="Arial"/>
          <w:color w:val="000000"/>
          <w:kern w:val="0"/>
        </w:rPr>
        <w:t>苏联为了加强社会主义力量，同时为了与美国对抗。采取了下列哪些具体措施(　A　)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①建立经互会　②取消东欧各国共产党的自主权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③中苏缔结友好同盟互助条约　④接受马歇尔计划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 xml:space="preserve">A．①②③  </w:t>
      </w:r>
      <w:r>
        <w:rPr>
          <w:rFonts w:hint="eastAsia" w:ascii="宋体" w:hAnsi="宋体" w:cs="Arial"/>
          <w:color w:val="000000"/>
          <w:kern w:val="0"/>
        </w:rPr>
        <w:tab/>
      </w:r>
      <w:r>
        <w:rPr>
          <w:rFonts w:hint="eastAsia" w:ascii="宋体" w:hAnsi="宋体" w:cs="Arial"/>
          <w:color w:val="000000"/>
          <w:kern w:val="0"/>
        </w:rPr>
        <w:t xml:space="preserve"> B．②③④      C．①②④  </w:t>
      </w:r>
      <w:r>
        <w:rPr>
          <w:rFonts w:hint="eastAsia" w:ascii="宋体" w:hAnsi="宋体" w:cs="Arial"/>
          <w:color w:val="000000"/>
          <w:kern w:val="0"/>
        </w:rPr>
        <w:tab/>
      </w:r>
      <w:r>
        <w:rPr>
          <w:rFonts w:hint="eastAsia" w:ascii="宋体" w:hAnsi="宋体" w:cs="Arial"/>
          <w:color w:val="000000"/>
          <w:kern w:val="0"/>
        </w:rPr>
        <w:t xml:space="preserve"> D．①③④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13.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 w:cs="Arial"/>
          <w:color w:val="000000"/>
          <w:kern w:val="0"/>
        </w:rPr>
        <w:t>有人评价赫鲁晓夫“是徘徊在新旧时代十字路口的一名代表人物,他的一只脚跨进了新时代,而另一只脚又由于历史的原因,仍然深陷在旧时代的泥淖之中而不能自拔”。这里“跨进了新时代”的主要含义是(  D  )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A.政治改革初见成效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B.改革使苏联由一党制变为多党制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C.改革导致苏联的解体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D.改革在一定程度上冲击了苏联模式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14.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 w:cs="Arial"/>
          <w:color w:val="000000"/>
          <w:kern w:val="0"/>
        </w:rPr>
        <w:t>2003年俄罗斯科学院某院士说：“我们俄罗斯人以我们自己的沉痛灾难为代价，成为耶稣，悲壮地走上祭坛，向世人和历史宣告：苏联的‘民主化’、‘私有化’完全是一条绝路、死路。”这说明他把苏联解体的原因归结为（D  ）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A．日益严重的经济危机</w:t>
      </w:r>
      <w:r>
        <w:rPr>
          <w:rFonts w:hint="eastAsia" w:ascii="宋体" w:hAnsi="宋体" w:cs="Arial"/>
          <w:color w:val="000000"/>
          <w:kern w:val="0"/>
        </w:rPr>
        <w:tab/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B．苏联政局动荡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C．西方的和平演变政策</w:t>
      </w:r>
      <w:r>
        <w:rPr>
          <w:rFonts w:hint="eastAsia" w:ascii="宋体" w:hAnsi="宋体" w:cs="Arial"/>
          <w:color w:val="000000"/>
          <w:kern w:val="0"/>
        </w:rPr>
        <w:tab/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D．戈尔巴乔夫的改革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15.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color w:val="000000"/>
        </w:rPr>
        <w:t>赫鲁晓夫和戈尔巴 乔夫执政时期的相同之处有(　B　)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①使人民生活得以改善　②都在政治、经济等方面进行了改革　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③使中央集权得以加强　④引起国家的各种矛盾突出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A.①③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>B.②④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>C.①②④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 xml:space="preserve">  D.②③④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16.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color w:val="000000"/>
        </w:rPr>
        <w:t>美国学者在《俄罗斯史》中写道:“勃列日涅夫政府基本上只是试图作表面的改革,而不考虑从根本上进行改革。”对这句话理解正确的是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>( C )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A.勃列日涅夫开创了改革的先河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B.勃列日涅夫把改革限制在政治方面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C.勃列日涅夫改革没有突破苏联模式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D.勃列日涅夫首次建立市场经济体制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17.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color w:val="000000"/>
        </w:rPr>
        <w:t>东欧剧变的含义包括(　A　)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①东欧各国共产党、工人党纷纷丧失政权　②东欧各国的社会制度发生了根本性的变化　③东欧各国经济上面临严重的困难　④东欧各国政治上面临严重的困难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A. ①②     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 xml:space="preserve">    B. ②③④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C. ①④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 xml:space="preserve">       D. ②④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18.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color w:val="000000"/>
        </w:rPr>
        <w:t>“他摆弄这个国家，就像家庭主妇摆弄卷心菜一样。他以为只要把外面的烂叶子剥掉，就会有里面的好心子，他不停地剥下去，一直到剥光为止”。一位苏联杂志主编这样讽刺戈尔巴乔夫。他摆弄的这个国家的最终结局是（  B  ）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A．经济日益强大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 xml:space="preserve">   B．国家走向解体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C．社会政局安定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 xml:space="preserve">   D．各种矛盾缓和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19.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color w:val="000000"/>
        </w:rPr>
        <w:t>20世纪80年代末90年代初,东欧国家纷纷更改国名:匈牙利人民共和国改名为匈牙利共和国(1989年10月),波兰人民共和国改名为波兰共和国(1989年12月),保加利亚人民共和国改名为保加利亚共和国(1990年11月)……这些国家更改名称说明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>(  A  )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A. 社会制度的变化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 xml:space="preserve">    B. 两极格局结束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C. 苏联解体     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 xml:space="preserve">    D. 戈尔巴乔夫辞职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20.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color w:val="000000"/>
        </w:rPr>
        <w:t>“(20世纪)80年代,人类刮起了一场巨大的求变之风……80年代成为当代史的分界线。民主精神恢复了自信,开始广泛传播。”(保罗•约翰逊《现代:从1919到2000年的世界》)材料中的这场“求变之风”最终(　D　)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A.延缓了西方政治民主化进程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B.壮大了国际社会主 义的力量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C.实现 了世界政治文明的统一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D.改变了世界政治的两极格局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三、材料题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21. 阅读下列材料，回答问题。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材料一　20世纪80年代,东欧各国的经济每况愈下……东欧国家普遍外债负担沉重,通货膨胀,人民生活水平大幅度下降。……从1989年下半年开始,东欧各国风云突变。在一年之内,执政四十多年的各国政党,纷纷丧失政权。由于各国执政党的改变,社会制度也随之发生了变化。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材料二　这些事情(东欧剧变)来得虽很突然,但都有长期形成的多方面的深刻原因。这些国家没有找到一条适合本国情况的建设社会主义的道路,更多的是照搬苏联的一套做法……从外部条件来说,苏联“新思维”的改革之风,西方“和平演变”的鼓动政策,都对东欧的变化有影响,起了推动作用。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请回答: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(1)材料一中,各国社会制度的变化是指什么?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由社会主义国家变成资本主义国家。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(2)材料二中“照搬苏联的一套做法”主要指的是什么?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高度集中的政治经济管理体制和管理方式 。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(3)结合上述两则材料,概括东欧剧变的原因。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经济下滑,人民生活水平大幅度下降;照搬苏联模式,高度集中的政治经济体制的影响;苏联“新思维”改革,放松了对东欧各国的控制;西方资本主义国家“和平演变”的影响。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color w:val="000000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/>
        </w:rPr>
      </w:pPr>
    </w:p>
    <w:p>
      <w:pPr>
        <w:rPr>
          <w:rFonts w:ascii="宋体" w:hAnsi="宋体"/>
        </w:rPr>
      </w:pPr>
      <w:r>
        <w:rPr>
          <w:rFonts w:ascii="宋体" w:hAnsi="宋体"/>
          <w:lang/>
        </w:rPr>
        <w:drawing>
          <wp:inline distT="0" distB="0" distL="114300" distR="114300">
            <wp:extent cx="5273040" cy="3954780"/>
            <wp:effectExtent l="0" t="0" r="0" b="7620"/>
            <wp:docPr id="1" name="图片 1" descr="D:\安装包\1242956124\FileRecv\积分兑换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安装包\1242956124\FileRecv\积分兑换2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</w:rPr>
      </w:pPr>
      <w:r>
        <w:rPr>
          <w:rFonts w:ascii="宋体" w:hAnsi="宋体"/>
          <w:lang/>
        </w:rPr>
        <w:drawing>
          <wp:inline distT="0" distB="0" distL="114300" distR="114300">
            <wp:extent cx="5274945" cy="2893060"/>
            <wp:effectExtent l="0" t="0" r="13335" b="2540"/>
            <wp:docPr id="2" name="图片 1" descr="QQ图片201903181527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QQ图片20190318152743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89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  <w:lang/>
      </w:rPr>
      <w:t>5</w:t>
    </w:r>
    <w:r>
      <w:rPr>
        <w:rStyle w:val="9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A9"/>
    <w:rsid w:val="000639AD"/>
    <w:rsid w:val="00135DDB"/>
    <w:rsid w:val="00146FE0"/>
    <w:rsid w:val="00161082"/>
    <w:rsid w:val="002D372E"/>
    <w:rsid w:val="00341823"/>
    <w:rsid w:val="00693CB5"/>
    <w:rsid w:val="0069562A"/>
    <w:rsid w:val="007A1621"/>
    <w:rsid w:val="00825D47"/>
    <w:rsid w:val="00967C72"/>
    <w:rsid w:val="009B4DA0"/>
    <w:rsid w:val="009C78CF"/>
    <w:rsid w:val="009E27F2"/>
    <w:rsid w:val="00A014D1"/>
    <w:rsid w:val="00B13D21"/>
    <w:rsid w:val="00B4301F"/>
    <w:rsid w:val="00CD5EC8"/>
    <w:rsid w:val="00CE1338"/>
    <w:rsid w:val="00D33CB6"/>
    <w:rsid w:val="00D44E6B"/>
    <w:rsid w:val="00D46475"/>
    <w:rsid w:val="00D520A9"/>
    <w:rsid w:val="00DE374E"/>
    <w:rsid w:val="00F33112"/>
    <w:rsid w:val="00F75503"/>
    <w:rsid w:val="00FD3FE3"/>
    <w:rsid w:val="59F710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Plain Text"/>
    <w:basedOn w:val="1"/>
    <w:link w:val="11"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rPr>
      <w:sz w:val="24"/>
    </w:rPr>
  </w:style>
  <w:style w:type="character" w:styleId="9">
    <w:name w:val="page number"/>
    <w:basedOn w:val="8"/>
    <w:semiHidden/>
    <w:unhideWhenUsed/>
    <w:uiPriority w:val="99"/>
  </w:style>
  <w:style w:type="character" w:customStyle="1" w:styleId="10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纯文本 Char"/>
    <w:basedOn w:val="8"/>
    <w:link w:val="2"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2">
    <w:name w:val="页眉 Char"/>
    <w:basedOn w:val="8"/>
    <w:link w:val="5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3">
    <w:name w:val="页脚 Char"/>
    <w:basedOn w:val="8"/>
    <w:link w:val="4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2353</Words>
  <Characters>2498</Characters>
  <Lines>19</Lines>
  <Paragraphs>5</Paragraphs>
  <TotalTime>0</TotalTime>
  <ScaleCrop>false</ScaleCrop>
  <LinksUpToDate>false</LinksUpToDate>
  <CharactersWithSpaces>2673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2019-05-31T05:56:00Z</dcterms:created>
  <dc:creator>罗</dc:creator>
  <cp:lastModifiedBy>罗</cp:lastModifiedBy>
  <dcterms:modified xsi:type="dcterms:W3CDTF">2023-03-13T05:01:12Z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9FE817FA802D46BF9656375DC3099F1C</vt:lpwstr>
  </property>
</Properties>
</file>